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37" w:rsidRPr="00434A37" w:rsidRDefault="00414189" w:rsidP="00434A3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434A37" w:rsidRPr="00434A37" w:rsidRDefault="00434A37" w:rsidP="00434A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34A3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34A37" w:rsidRPr="00434A37" w:rsidRDefault="00434A37" w:rsidP="00434A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34A3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34A3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34A37">
        <w:rPr>
          <w:rFonts w:ascii="Times New Roman" w:hAnsi="Times New Roman"/>
          <w:sz w:val="28"/>
          <w:szCs w:val="28"/>
        </w:rPr>
        <w:t xml:space="preserve"> </w:t>
      </w:r>
    </w:p>
    <w:p w:rsidR="00434A37" w:rsidRPr="00434A37" w:rsidRDefault="00434A37" w:rsidP="00434A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34A37">
        <w:rPr>
          <w:rFonts w:ascii="Times New Roman" w:hAnsi="Times New Roman"/>
          <w:sz w:val="28"/>
          <w:szCs w:val="28"/>
        </w:rPr>
        <w:t>района Пестравский</w:t>
      </w:r>
    </w:p>
    <w:p w:rsidR="00434A37" w:rsidRPr="00434A37" w:rsidRDefault="00434A37" w:rsidP="00434A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34A37">
        <w:rPr>
          <w:rFonts w:ascii="Times New Roman" w:hAnsi="Times New Roman"/>
          <w:sz w:val="28"/>
          <w:szCs w:val="28"/>
        </w:rPr>
        <w:t>от «___»_____________</w:t>
      </w:r>
      <w:proofErr w:type="gramStart"/>
      <w:r w:rsidRPr="00434A37">
        <w:rPr>
          <w:rFonts w:ascii="Times New Roman" w:hAnsi="Times New Roman"/>
          <w:sz w:val="28"/>
          <w:szCs w:val="28"/>
        </w:rPr>
        <w:t>г</w:t>
      </w:r>
      <w:proofErr w:type="gramEnd"/>
      <w:r w:rsidRPr="00434A37">
        <w:rPr>
          <w:rFonts w:ascii="Times New Roman" w:hAnsi="Times New Roman"/>
          <w:sz w:val="28"/>
          <w:szCs w:val="28"/>
        </w:rPr>
        <w:t>. №____</w:t>
      </w:r>
    </w:p>
    <w:p w:rsidR="00434A37" w:rsidRDefault="00434A37" w:rsidP="00D00E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E3" w:rsidRPr="006113AA" w:rsidRDefault="00D00E70" w:rsidP="00611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13AA">
        <w:rPr>
          <w:rFonts w:ascii="Times New Roman" w:hAnsi="Times New Roman"/>
          <w:b/>
          <w:sz w:val="28"/>
          <w:szCs w:val="28"/>
        </w:rPr>
        <w:t>ДОРОЖНАЯ КАРТА</w:t>
      </w:r>
    </w:p>
    <w:p w:rsidR="00D00E70" w:rsidRPr="006113AA" w:rsidRDefault="006113AA" w:rsidP="00611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в муниципальном районе Пестравский</w:t>
      </w:r>
      <w:r w:rsidR="00D00E70" w:rsidRPr="006113A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44BF3" w:rsidRDefault="00644BF3" w:rsidP="00611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13AA">
        <w:rPr>
          <w:rFonts w:ascii="Times New Roman" w:hAnsi="Times New Roman"/>
          <w:b/>
          <w:sz w:val="28"/>
          <w:szCs w:val="28"/>
        </w:rPr>
        <w:t>общественного проекта Приволжского федерального округа «Герои отечества»</w:t>
      </w:r>
    </w:p>
    <w:p w:rsidR="006113AA" w:rsidRPr="006113AA" w:rsidRDefault="006113AA" w:rsidP="00611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817"/>
        <w:gridCol w:w="5670"/>
        <w:gridCol w:w="2384"/>
        <w:gridCol w:w="2957"/>
        <w:gridCol w:w="3164"/>
      </w:tblGrid>
      <w:tr w:rsidR="00136D7E" w:rsidRPr="002D178A" w:rsidTr="00D46116">
        <w:trPr>
          <w:trHeight w:val="70"/>
          <w:jc w:val="center"/>
        </w:trPr>
        <w:tc>
          <w:tcPr>
            <w:tcW w:w="817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4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4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57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Организовать подготовительную работу по реализации в муниципальном районе Пестравский нового общественного проекта Приволжского федерального округа «Герои Отечества»</w:t>
            </w:r>
          </w:p>
        </w:tc>
        <w:tc>
          <w:tcPr>
            <w:tcW w:w="2384" w:type="dxa"/>
          </w:tcPr>
          <w:p w:rsidR="00D00E70" w:rsidRPr="002D178A" w:rsidRDefault="008D2840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Январь</w:t>
            </w:r>
          </w:p>
        </w:tc>
        <w:tc>
          <w:tcPr>
            <w:tcW w:w="2957" w:type="dxa"/>
          </w:tcPr>
          <w:p w:rsidR="00D00E70" w:rsidRPr="002D178A" w:rsidRDefault="00FD015E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DC5BF8"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Пестравский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D00E70" w:rsidRPr="002D178A" w:rsidRDefault="00D00E70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уполномоченный орган исполнительной </w:t>
            </w:r>
            <w:r w:rsidR="00A86162" w:rsidRPr="002D178A">
              <w:rPr>
                <w:rFonts w:ascii="Times New Roman" w:hAnsi="Times New Roman" w:cs="Times New Roman"/>
                <w:sz w:val="26"/>
                <w:szCs w:val="26"/>
              </w:rPr>
              <w:t>власти,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который будет координировать работу проекта «Герои Отечества» в муниципальном районе Пестравский</w:t>
            </w:r>
          </w:p>
        </w:tc>
        <w:tc>
          <w:tcPr>
            <w:tcW w:w="2384" w:type="dxa"/>
          </w:tcPr>
          <w:p w:rsidR="00D00E70" w:rsidRPr="002D178A" w:rsidRDefault="008D2840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Февраль</w:t>
            </w:r>
          </w:p>
        </w:tc>
        <w:tc>
          <w:tcPr>
            <w:tcW w:w="2957" w:type="dxa"/>
          </w:tcPr>
          <w:p w:rsidR="00D00E70" w:rsidRPr="002D178A" w:rsidRDefault="00A86162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Пестравский Самарской области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DC5BF8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D00E70" w:rsidRPr="002D178A" w:rsidRDefault="00DC5BF8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Актуализировать списки защитников Отечества, проживающих (зарегистрированных) на территории муниципального района Пестравский, а также погибших (умерших) защитников Отечества и членов их семей, проживающих (зарегистрированных) в муниципальном районе Пестравский по установленным формам и образцу, по следующим категориям:</w:t>
            </w:r>
          </w:p>
          <w:p w:rsidR="00DC5BF8" w:rsidRPr="002D178A" w:rsidRDefault="00DC5BF8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проживающи</w:t>
            </w:r>
            <w:proofErr w:type="gramStart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зарегистрированные) Герои Советского Союза и Российской Федерации, 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полные кавалеры ордена «Славы»</w:t>
            </w:r>
            <w:r w:rsidR="00644BF3" w:rsidRPr="002D17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4BF3" w:rsidRPr="002D178A" w:rsidRDefault="00644BF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погибшие (умершие) Герои Советского Союза и Российской Федерации, полные кавалеры ордена «Славы», их близкие родственники (мать, отец, вдова, вдовец, дети)</w:t>
            </w:r>
            <w:proofErr w:type="gramEnd"/>
          </w:p>
        </w:tc>
        <w:tc>
          <w:tcPr>
            <w:tcW w:w="2384" w:type="dxa"/>
          </w:tcPr>
          <w:p w:rsidR="00D00E70" w:rsidRPr="002D178A" w:rsidRDefault="00D46116" w:rsidP="00D46116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lastRenderedPageBreak/>
              <w:t>Январь - март</w:t>
            </w:r>
          </w:p>
        </w:tc>
        <w:tc>
          <w:tcPr>
            <w:tcW w:w="2957" w:type="dxa"/>
          </w:tcPr>
          <w:p w:rsidR="00D00E70" w:rsidRPr="002D178A" w:rsidRDefault="00136D7E" w:rsidP="006113AA">
            <w:pPr>
              <w:rPr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3164" w:type="dxa"/>
          </w:tcPr>
          <w:p w:rsidR="00D00E70" w:rsidRPr="002D178A" w:rsidRDefault="00D46116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 предоставить в аппарат администрации муниципального района</w:t>
            </w: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5F2C7C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644BF3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D00E70" w:rsidRPr="002D178A" w:rsidRDefault="00644BF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Создать организационный комитет с участием органов исполнительной власти муниципального района Пестравский, территориальных органов федеральных органов государственной власти (МЧС, МВД и др.)</w:t>
            </w:r>
            <w:r w:rsidR="00FA2C2D"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общественных организаций для реализации на территории муниципального района Пестравский проекта «Герои Отечества»</w:t>
            </w:r>
          </w:p>
        </w:tc>
        <w:tc>
          <w:tcPr>
            <w:tcW w:w="2384" w:type="dxa"/>
          </w:tcPr>
          <w:p w:rsidR="00D00E70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Февраль</w:t>
            </w:r>
          </w:p>
        </w:tc>
        <w:tc>
          <w:tcPr>
            <w:tcW w:w="2957" w:type="dxa"/>
          </w:tcPr>
          <w:p w:rsidR="00D00E70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86162" w:rsidRPr="002D178A">
              <w:rPr>
                <w:rFonts w:ascii="Times New Roman" w:hAnsi="Times New Roman" w:cs="Times New Roman"/>
                <w:sz w:val="26"/>
                <w:szCs w:val="26"/>
              </w:rPr>
              <w:t>дминистр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ация</w:t>
            </w:r>
            <w:r w:rsidR="00A86162"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Пестравский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5F2C7C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4BF3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D00E70" w:rsidRPr="002D178A" w:rsidRDefault="00644BF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Провести встречи с членами семей погибших (умерших) героев Отечества по вопросам оказания поддержки со стороны государства и увековечивания памяти погибших (умерших) в соответствии с Федеральным Законом Российской Федерации от 14.01.1993 № 4292-1 «Об увековечивании памяти погибших при защите Отечества»</w:t>
            </w:r>
          </w:p>
        </w:tc>
        <w:tc>
          <w:tcPr>
            <w:tcW w:w="2384" w:type="dxa"/>
          </w:tcPr>
          <w:p w:rsidR="00D00E70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Февраль,</w:t>
            </w:r>
          </w:p>
          <w:p w:rsidR="00FD015E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Май, декабрь</w:t>
            </w:r>
          </w:p>
        </w:tc>
        <w:tc>
          <w:tcPr>
            <w:tcW w:w="2957" w:type="dxa"/>
          </w:tcPr>
          <w:p w:rsidR="00D00E70" w:rsidRPr="002D178A" w:rsidRDefault="00FA2C2D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Самарской области «Главное управление социальной защиты населения Юго-Западного округа» Управление по муниципальному району Пестравский</w:t>
            </w:r>
            <w:r w:rsidR="00A86162" w:rsidRPr="002D178A">
              <w:rPr>
                <w:rFonts w:ascii="Times New Roman" w:hAnsi="Times New Roman" w:cs="Times New Roman"/>
                <w:sz w:val="26"/>
                <w:szCs w:val="26"/>
              </w:rPr>
              <w:t>, МКУ «Управление культуры, молодежной политики, физической культуры и спорта муниципального района Пестравский»</w:t>
            </w:r>
          </w:p>
        </w:tc>
        <w:tc>
          <w:tcPr>
            <w:tcW w:w="3164" w:type="dxa"/>
          </w:tcPr>
          <w:p w:rsidR="00D00E70" w:rsidRPr="002D178A" w:rsidRDefault="00741651" w:rsidP="006113AA">
            <w:pPr>
              <w:rPr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Ежеквартальный отчет в аппарат администрации муниципального района Пестравский</w:t>
            </w: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5F2C7C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1651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D00E70" w:rsidRPr="002D178A" w:rsidRDefault="00741651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Включить мероприятия по реализации проекта «Герои Отечества» в муниципальные планы работы по патриотическому воспитанию молодежи</w:t>
            </w:r>
          </w:p>
        </w:tc>
        <w:tc>
          <w:tcPr>
            <w:tcW w:w="2384" w:type="dxa"/>
          </w:tcPr>
          <w:p w:rsidR="00D00E70" w:rsidRPr="002D178A" w:rsidRDefault="008D2840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Декабрь</w:t>
            </w:r>
          </w:p>
        </w:tc>
        <w:tc>
          <w:tcPr>
            <w:tcW w:w="2957" w:type="dxa"/>
          </w:tcPr>
          <w:p w:rsidR="00741651" w:rsidRPr="002D178A" w:rsidRDefault="00136D7E" w:rsidP="00A861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178A">
              <w:rPr>
                <w:rFonts w:ascii="Times New Roman" w:hAnsi="Times New Roman"/>
                <w:sz w:val="26"/>
                <w:szCs w:val="26"/>
              </w:rPr>
              <w:t xml:space="preserve">Пестравский территориальный отдел образования Юго-Западного управления Министерства </w:t>
            </w:r>
            <w:r w:rsidRPr="002D178A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и науки</w:t>
            </w:r>
            <w:r w:rsidR="00A86162" w:rsidRPr="002D178A">
              <w:rPr>
                <w:rFonts w:ascii="Times New Roman" w:hAnsi="Times New Roman"/>
                <w:sz w:val="26"/>
                <w:szCs w:val="26"/>
              </w:rPr>
              <w:t xml:space="preserve"> Самарской области, МКУ «</w:t>
            </w:r>
            <w:r w:rsidRPr="002D178A">
              <w:rPr>
                <w:rFonts w:ascii="Times New Roman" w:hAnsi="Times New Roman"/>
                <w:sz w:val="26"/>
                <w:szCs w:val="26"/>
              </w:rPr>
              <w:t>Управление культуры молодежной политики физической культуры</w:t>
            </w:r>
            <w:r w:rsidR="00A86162" w:rsidRPr="002D178A">
              <w:rPr>
                <w:rFonts w:ascii="Times New Roman" w:hAnsi="Times New Roman"/>
                <w:sz w:val="26"/>
                <w:szCs w:val="26"/>
              </w:rPr>
              <w:t xml:space="preserve"> и спорта муниципального района Пестравский»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5F2C7C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741651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D00E70" w:rsidRPr="002D178A" w:rsidRDefault="00741651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 муниципальном районе Пестравский мероприятия, посвященные «Дню героев Отечества» </w:t>
            </w:r>
          </w:p>
        </w:tc>
        <w:tc>
          <w:tcPr>
            <w:tcW w:w="2384" w:type="dxa"/>
          </w:tcPr>
          <w:p w:rsidR="00D00E70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9 декабря 2018 г.</w:t>
            </w:r>
          </w:p>
        </w:tc>
        <w:tc>
          <w:tcPr>
            <w:tcW w:w="2957" w:type="dxa"/>
          </w:tcPr>
          <w:p w:rsidR="00136D7E" w:rsidRPr="002D178A" w:rsidRDefault="00A86162" w:rsidP="00A86162">
            <w:pPr>
              <w:rPr>
                <w:sz w:val="26"/>
                <w:szCs w:val="26"/>
              </w:rPr>
            </w:pPr>
            <w:r w:rsidRPr="002D178A">
              <w:rPr>
                <w:rFonts w:ascii="Times New Roman" w:hAnsi="Times New Roman"/>
                <w:sz w:val="26"/>
                <w:szCs w:val="26"/>
              </w:rPr>
              <w:t>МКУ «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молодежной политики физической культуры</w:t>
            </w:r>
            <w:r w:rsidRPr="002D178A">
              <w:rPr>
                <w:rFonts w:ascii="Times New Roman" w:hAnsi="Times New Roman"/>
                <w:sz w:val="26"/>
                <w:szCs w:val="26"/>
              </w:rPr>
              <w:t xml:space="preserve"> и спорта муниципального района Пестравский»</w:t>
            </w: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jc w:val="center"/>
        </w:trPr>
        <w:tc>
          <w:tcPr>
            <w:tcW w:w="817" w:type="dxa"/>
          </w:tcPr>
          <w:p w:rsidR="00D00E70" w:rsidRPr="002D178A" w:rsidRDefault="005F2C7C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1651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D00E70" w:rsidRPr="002D178A" w:rsidRDefault="00741651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Предусмотреть на очередной финансовый год в районном бюджете финансирование на реализацию мероприятий Дорожной карты по проекту «Герои Отечества»</w:t>
            </w:r>
          </w:p>
        </w:tc>
        <w:tc>
          <w:tcPr>
            <w:tcW w:w="2384" w:type="dxa"/>
          </w:tcPr>
          <w:p w:rsidR="00D00E70" w:rsidRPr="002D178A" w:rsidRDefault="00FD015E" w:rsidP="006113AA">
            <w:pPr>
              <w:rPr>
                <w:sz w:val="26"/>
                <w:szCs w:val="26"/>
              </w:rPr>
            </w:pPr>
            <w:r w:rsidRPr="002D178A">
              <w:rPr>
                <w:sz w:val="26"/>
                <w:szCs w:val="26"/>
              </w:rPr>
              <w:t>В течени</w:t>
            </w:r>
            <w:proofErr w:type="gramStart"/>
            <w:r w:rsidRPr="002D178A">
              <w:rPr>
                <w:sz w:val="26"/>
                <w:szCs w:val="26"/>
              </w:rPr>
              <w:t>и</w:t>
            </w:r>
            <w:proofErr w:type="gramEnd"/>
            <w:r w:rsidRPr="002D178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7" w:type="dxa"/>
          </w:tcPr>
          <w:p w:rsidR="00741651" w:rsidRPr="002D178A" w:rsidRDefault="00741651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Пестравский</w:t>
            </w:r>
          </w:p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  <w:tc>
          <w:tcPr>
            <w:tcW w:w="3164" w:type="dxa"/>
          </w:tcPr>
          <w:p w:rsidR="00D00E70" w:rsidRPr="002D178A" w:rsidRDefault="00D00E70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trHeight w:val="1260"/>
          <w:jc w:val="center"/>
        </w:trPr>
        <w:tc>
          <w:tcPr>
            <w:tcW w:w="817" w:type="dxa"/>
          </w:tcPr>
          <w:p w:rsidR="00353DA3" w:rsidRPr="002D178A" w:rsidRDefault="002D178A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3DA3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наиболее яркие подвиги героев Отечества для дальнейшей работы </w:t>
            </w:r>
            <w:proofErr w:type="gramStart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патриотическому воспитанию молодежи в каждой категории наград</w:t>
            </w:r>
          </w:p>
        </w:tc>
        <w:tc>
          <w:tcPr>
            <w:tcW w:w="2384" w:type="dxa"/>
          </w:tcPr>
          <w:p w:rsidR="00353DA3" w:rsidRPr="002D178A" w:rsidRDefault="00353DA3" w:rsidP="00A86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2957" w:type="dxa"/>
          </w:tcPr>
          <w:p w:rsidR="00136D7E" w:rsidRPr="002D178A" w:rsidRDefault="00136D7E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Пестравский</w:t>
            </w:r>
          </w:p>
          <w:p w:rsidR="00136D7E" w:rsidRPr="002D178A" w:rsidRDefault="00A86162" w:rsidP="00A861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178A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 молодежной политики физической культуры и спорта муниципального района Пестравский», </w:t>
            </w:r>
            <w:r w:rsidR="00136D7E" w:rsidRPr="002D178A">
              <w:rPr>
                <w:rFonts w:ascii="Times New Roman" w:hAnsi="Times New Roman"/>
                <w:sz w:val="26"/>
                <w:szCs w:val="26"/>
              </w:rPr>
              <w:t>Пестравский территориальный отдел образования Юго-Западного управления Министерства образования и науки</w:t>
            </w:r>
            <w:r w:rsidRPr="002D178A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  <w:r w:rsidR="00136D7E" w:rsidRPr="002D1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4" w:type="dxa"/>
          </w:tcPr>
          <w:p w:rsidR="00353DA3" w:rsidRPr="002D178A" w:rsidRDefault="00353DA3" w:rsidP="006113AA">
            <w:pPr>
              <w:rPr>
                <w:sz w:val="26"/>
                <w:szCs w:val="26"/>
              </w:rPr>
            </w:pPr>
          </w:p>
        </w:tc>
      </w:tr>
      <w:tr w:rsidR="00136D7E" w:rsidRPr="002D178A" w:rsidTr="00D46116">
        <w:trPr>
          <w:trHeight w:val="30"/>
          <w:jc w:val="center"/>
        </w:trPr>
        <w:tc>
          <w:tcPr>
            <w:tcW w:w="817" w:type="dxa"/>
          </w:tcPr>
          <w:p w:rsidR="00353DA3" w:rsidRPr="002D178A" w:rsidRDefault="002D178A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53DA3" w:rsidRPr="002D1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списки погибших (умерших) 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защитников Отечества категорий: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кавалер ордена боевого «Красного Знамени»;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кавалер ордена «За личное Мужество»;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кавалер ордена «Святого Георгия»;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- кавалер ордена «За заслуги перед Отечеством» (с мечами)</w:t>
            </w:r>
          </w:p>
          <w:p w:rsidR="00353DA3" w:rsidRPr="002D178A" w:rsidRDefault="00353DA3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</w:tcPr>
          <w:p w:rsidR="00353DA3" w:rsidRPr="002D178A" w:rsidRDefault="00A86162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Июнь-сентябрь</w:t>
            </w:r>
          </w:p>
        </w:tc>
        <w:tc>
          <w:tcPr>
            <w:tcW w:w="2957" w:type="dxa"/>
          </w:tcPr>
          <w:p w:rsidR="00136D7E" w:rsidRPr="002D178A" w:rsidRDefault="00136D7E" w:rsidP="006113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178A">
              <w:rPr>
                <w:rFonts w:ascii="Times New Roman" w:hAnsi="Times New Roman"/>
                <w:sz w:val="26"/>
                <w:szCs w:val="26"/>
              </w:rPr>
              <w:t xml:space="preserve">Пестравский </w:t>
            </w:r>
            <w:r w:rsidRPr="002D17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территориальный отдел образования Юго-Западного управления Министерства образования и науки </w:t>
            </w:r>
            <w:r w:rsidR="00A86162" w:rsidRPr="002D178A">
              <w:rPr>
                <w:rFonts w:ascii="Times New Roman" w:hAnsi="Times New Roman"/>
                <w:sz w:val="26"/>
                <w:szCs w:val="26"/>
              </w:rPr>
              <w:t xml:space="preserve">Самарской области, </w:t>
            </w:r>
          </w:p>
          <w:p w:rsidR="00353DA3" w:rsidRPr="002D178A" w:rsidRDefault="00136D7E" w:rsidP="00611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3164" w:type="dxa"/>
          </w:tcPr>
          <w:p w:rsidR="00353DA3" w:rsidRPr="002D178A" w:rsidRDefault="00353DA3" w:rsidP="006113AA">
            <w:pPr>
              <w:rPr>
                <w:sz w:val="26"/>
                <w:szCs w:val="26"/>
              </w:rPr>
            </w:pP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Ежеквартальный отчет в </w:t>
            </w:r>
            <w:r w:rsidRPr="002D1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 администрации муниципального района Пестравский</w:t>
            </w:r>
          </w:p>
        </w:tc>
      </w:tr>
      <w:bookmarkEnd w:id="0"/>
    </w:tbl>
    <w:p w:rsidR="00D00E70" w:rsidRPr="002D178A" w:rsidRDefault="00D00E70" w:rsidP="00644B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00E70" w:rsidRPr="002D178A" w:rsidSect="006113A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0E70"/>
    <w:rsid w:val="000636A6"/>
    <w:rsid w:val="000B47E3"/>
    <w:rsid w:val="000E7FD2"/>
    <w:rsid w:val="00136D7E"/>
    <w:rsid w:val="002D178A"/>
    <w:rsid w:val="00353DA3"/>
    <w:rsid w:val="00365A83"/>
    <w:rsid w:val="003E24CD"/>
    <w:rsid w:val="00414189"/>
    <w:rsid w:val="00434A37"/>
    <w:rsid w:val="0052669D"/>
    <w:rsid w:val="005F2C7C"/>
    <w:rsid w:val="006113AA"/>
    <w:rsid w:val="00644BF3"/>
    <w:rsid w:val="006C0E12"/>
    <w:rsid w:val="00741651"/>
    <w:rsid w:val="008B4F6A"/>
    <w:rsid w:val="008D2840"/>
    <w:rsid w:val="00A86162"/>
    <w:rsid w:val="00AE7E5B"/>
    <w:rsid w:val="00D00E70"/>
    <w:rsid w:val="00D11D4F"/>
    <w:rsid w:val="00D36AA4"/>
    <w:rsid w:val="00D46116"/>
    <w:rsid w:val="00DC5BF8"/>
    <w:rsid w:val="00E70D3A"/>
    <w:rsid w:val="00F05AF6"/>
    <w:rsid w:val="00FA2C2D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6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CF44-3F28-4D09-AD65-59DCA83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ADM-7</cp:lastModifiedBy>
  <cp:revision>14</cp:revision>
  <cp:lastPrinted>2018-01-31T06:23:00Z</cp:lastPrinted>
  <dcterms:created xsi:type="dcterms:W3CDTF">2018-01-18T11:13:00Z</dcterms:created>
  <dcterms:modified xsi:type="dcterms:W3CDTF">2018-02-06T12:15:00Z</dcterms:modified>
</cp:coreProperties>
</file>